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4" w:rsidRPr="00B55D04" w:rsidRDefault="00B55D04" w:rsidP="00B55D04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5D04">
        <w:rPr>
          <w:rFonts w:ascii="Times New Roman" w:hAnsi="Times New Roman" w:cs="Times New Roman"/>
          <w:caps/>
          <w:sz w:val="28"/>
          <w:szCs w:val="28"/>
        </w:rPr>
        <w:t>Памятка для педагогов</w:t>
      </w:r>
    </w:p>
    <w:p w:rsidR="00F40999" w:rsidRDefault="00B55D04" w:rsidP="00B55D04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5D04">
        <w:rPr>
          <w:rFonts w:ascii="Times New Roman" w:hAnsi="Times New Roman" w:cs="Times New Roman"/>
          <w:caps/>
          <w:sz w:val="28"/>
          <w:szCs w:val="28"/>
        </w:rPr>
        <w:t>Приемы снятия тревожного состояния у ребенка</w:t>
      </w:r>
    </w:p>
    <w:p w:rsidR="00B55D04" w:rsidRPr="00B55D04" w:rsidRDefault="00B55D04" w:rsidP="00B55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04">
        <w:rPr>
          <w:rFonts w:ascii="Times New Roman" w:hAnsi="Times New Roman" w:cs="Times New Roman"/>
          <w:b/>
          <w:sz w:val="28"/>
          <w:szCs w:val="28"/>
        </w:rPr>
        <w:t>По каким критериям определить, что ребенок тревожный?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постоянное беспокойство;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трудность, иногда невозможность сконцентрироваться на чем-либо;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мышечное напряжение (например, в области лица, шеи);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раздражительность;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нарушение сна</w:t>
      </w:r>
      <w:r>
        <w:t>.</w:t>
      </w:r>
    </w:p>
    <w:p w:rsidR="00B55D04" w:rsidRPr="00B55D04" w:rsidRDefault="00B55D04" w:rsidP="00B55D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D04">
        <w:rPr>
          <w:rFonts w:ascii="Times New Roman" w:hAnsi="Times New Roman" w:cs="Times New Roman"/>
          <w:b/>
          <w:sz w:val="28"/>
          <w:szCs w:val="28"/>
        </w:rPr>
        <w:t xml:space="preserve">Причины повышенного уровня детской тревожности: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 xml:space="preserve">излишняя опека (большое количество ограничений и запретов, постоянное одергивание и проч.);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 xml:space="preserve">отвержение, неприятие ребенка, особенно матерью;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 xml:space="preserve">завышенные требования, с которыми ребенок не в силах справиться;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 xml:space="preserve">противоречивость требований взрослого;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0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55D04">
        <w:rPr>
          <w:rFonts w:ascii="Times New Roman" w:hAnsi="Times New Roman" w:cs="Times New Roman"/>
          <w:sz w:val="28"/>
          <w:szCs w:val="28"/>
        </w:rPr>
        <w:t xml:space="preserve"> бытовых навыков; </w:t>
      </w:r>
    </w:p>
    <w:p w:rsidR="00B55D04" w:rsidRPr="00B55D04" w:rsidRDefault="00B55D04" w:rsidP="00B55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>резкое изменение условий жизни (например</w:t>
      </w:r>
      <w:r>
        <w:rPr>
          <w:rFonts w:ascii="Times New Roman" w:hAnsi="Times New Roman" w:cs="Times New Roman"/>
          <w:sz w:val="28"/>
          <w:szCs w:val="28"/>
        </w:rPr>
        <w:t>, поступление в школу).</w:t>
      </w:r>
    </w:p>
    <w:p w:rsidR="00672471" w:rsidRDefault="00B55D04" w:rsidP="00B55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D04">
        <w:rPr>
          <w:rFonts w:ascii="Times New Roman" w:hAnsi="Times New Roman" w:cs="Times New Roman"/>
          <w:sz w:val="28"/>
          <w:szCs w:val="28"/>
        </w:rPr>
        <w:t xml:space="preserve">Если хотя бы один из перечисленных признаков постоянно проявляется в поведении ребенка, то можно предположить, что он тревожен. </w:t>
      </w:r>
    </w:p>
    <w:p w:rsidR="00B55D04" w:rsidRDefault="00B55D04" w:rsidP="0067247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71">
        <w:rPr>
          <w:rFonts w:ascii="Times New Roman" w:hAnsi="Times New Roman" w:cs="Times New Roman"/>
          <w:b/>
          <w:sz w:val="28"/>
          <w:szCs w:val="28"/>
        </w:rPr>
        <w:t>Какова же этиология тревожности?</w:t>
      </w:r>
    </w:p>
    <w:p w:rsidR="00672471" w:rsidRDefault="005D2A62" w:rsidP="005D2A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A62">
        <w:rPr>
          <w:rFonts w:ascii="Times New Roman" w:hAnsi="Times New Roman" w:cs="Times New Roman"/>
          <w:b/>
          <w:sz w:val="28"/>
          <w:szCs w:val="28"/>
        </w:rPr>
        <w:t>В</w:t>
      </w:r>
      <w:r w:rsidR="00672471" w:rsidRPr="005D2A62">
        <w:rPr>
          <w:rFonts w:ascii="Times New Roman" w:hAnsi="Times New Roman" w:cs="Times New Roman"/>
          <w:b/>
          <w:sz w:val="28"/>
          <w:szCs w:val="28"/>
        </w:rPr>
        <w:t>ажная причина</w:t>
      </w:r>
      <w:r w:rsidR="00672471" w:rsidRPr="00672471">
        <w:rPr>
          <w:rFonts w:ascii="Times New Roman" w:hAnsi="Times New Roman" w:cs="Times New Roman"/>
          <w:sz w:val="28"/>
          <w:szCs w:val="28"/>
        </w:rPr>
        <w:t xml:space="preserve"> – </w:t>
      </w:r>
      <w:r w:rsidR="00672471" w:rsidRPr="00672471">
        <w:rPr>
          <w:rFonts w:ascii="Times New Roman" w:hAnsi="Times New Roman" w:cs="Times New Roman"/>
          <w:b/>
          <w:sz w:val="28"/>
          <w:szCs w:val="28"/>
        </w:rPr>
        <w:t>нарушение детско-родительских отношений.</w:t>
      </w:r>
      <w:r w:rsidR="00672471" w:rsidRPr="00672471">
        <w:rPr>
          <w:rFonts w:ascii="Times New Roman" w:hAnsi="Times New Roman" w:cs="Times New Roman"/>
          <w:sz w:val="28"/>
          <w:szCs w:val="28"/>
        </w:rPr>
        <w:t xml:space="preserve"> Чрезмерная забота, мелочный контроль, большое количество ограничений и запретов, постоянное одергивание – все это приводит к тому, что ребенок теряет уверенность в себе, в своих силах, постоянно боится отрицательной оценки, начинает беспокоиться, что он делает что-то не так, другими словами – испытывает чувство тревоги, которое может закрепиться и перерасти в стабильное личностное образование – тревожность. </w:t>
      </w:r>
    </w:p>
    <w:p w:rsidR="00672471" w:rsidRDefault="006724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471">
        <w:rPr>
          <w:rFonts w:ascii="Times New Roman" w:hAnsi="Times New Roman" w:cs="Times New Roman"/>
          <w:sz w:val="28"/>
          <w:szCs w:val="28"/>
        </w:rPr>
        <w:t xml:space="preserve">Усилению в ребенке тревожности могут способствовать завышенные требования со стороны родителей и педагогов, провоцирующие ситуацию хронической </w:t>
      </w:r>
      <w:proofErr w:type="spellStart"/>
      <w:r w:rsidRPr="0067247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72471">
        <w:rPr>
          <w:rFonts w:ascii="Times New Roman" w:hAnsi="Times New Roman" w:cs="Times New Roman"/>
          <w:sz w:val="28"/>
          <w:szCs w:val="28"/>
        </w:rPr>
        <w:t xml:space="preserve">. Сталкиваясь с постоянными расхождениями между своими реальными возможностями и тем высоким уровнем достижений, которого ждут от него взрослые, ребенок испытывает беспокойство, которое легко перерастает в тревожность. </w:t>
      </w:r>
    </w:p>
    <w:p w:rsidR="00672471" w:rsidRDefault="005D2A62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A62">
        <w:rPr>
          <w:rFonts w:ascii="Times New Roman" w:hAnsi="Times New Roman" w:cs="Times New Roman"/>
          <w:b/>
          <w:sz w:val="28"/>
          <w:szCs w:val="28"/>
        </w:rPr>
        <w:t>Второй</w:t>
      </w:r>
      <w:r w:rsidR="00672471" w:rsidRPr="005D2A62">
        <w:rPr>
          <w:rFonts w:ascii="Times New Roman" w:hAnsi="Times New Roman" w:cs="Times New Roman"/>
          <w:b/>
          <w:sz w:val="28"/>
          <w:szCs w:val="28"/>
        </w:rPr>
        <w:t xml:space="preserve"> фактор,</w:t>
      </w:r>
      <w:r w:rsidR="00672471" w:rsidRPr="00672471">
        <w:rPr>
          <w:rFonts w:ascii="Times New Roman" w:hAnsi="Times New Roman" w:cs="Times New Roman"/>
          <w:sz w:val="28"/>
          <w:szCs w:val="28"/>
        </w:rPr>
        <w:t xml:space="preserve"> способствующий формированию тревожности, – частые упреки, вызывающие чувство вины. В этом случае ребенок постоянно боится оказаться виноватым перед родителями.</w:t>
      </w:r>
    </w:p>
    <w:p w:rsidR="00F23071" w:rsidRDefault="005D2A62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A62">
        <w:rPr>
          <w:rFonts w:ascii="Times New Roman" w:hAnsi="Times New Roman" w:cs="Times New Roman"/>
          <w:b/>
          <w:sz w:val="28"/>
          <w:szCs w:val="28"/>
        </w:rPr>
        <w:t>Третий фактор,</w:t>
      </w:r>
      <w:r w:rsidR="00672471" w:rsidRPr="00672471">
        <w:rPr>
          <w:rFonts w:ascii="Times New Roman" w:hAnsi="Times New Roman" w:cs="Times New Roman"/>
          <w:sz w:val="28"/>
          <w:szCs w:val="28"/>
        </w:rPr>
        <w:t xml:space="preserve"> существует зависимость между количеством страхов, испытываемых детьми и родителями (особенно матерями). В большинстве случаев страхи ребенка были присущи матери в детстве или проявляются в </w:t>
      </w:r>
      <w:r w:rsidR="00672471" w:rsidRPr="00672471">
        <w:rPr>
          <w:rFonts w:ascii="Times New Roman" w:hAnsi="Times New Roman" w:cs="Times New Roman"/>
          <w:sz w:val="28"/>
          <w:szCs w:val="28"/>
        </w:rPr>
        <w:lastRenderedPageBreak/>
        <w:t xml:space="preserve">реальный момент времени. Мать, находящаяся в состоянии тревоги, непроизвольно старается оберегать психику ребенка от событий, так или иначе напоминающих ей о ее собственных страхах. </w:t>
      </w:r>
    </w:p>
    <w:p w:rsidR="00F23071" w:rsidRDefault="006724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471">
        <w:rPr>
          <w:rFonts w:ascii="Times New Roman" w:hAnsi="Times New Roman" w:cs="Times New Roman"/>
          <w:sz w:val="28"/>
          <w:szCs w:val="28"/>
        </w:rPr>
        <w:t xml:space="preserve">Тревожность развивается ближе к 7 и особенно 8 годам при большом количестве неразрешимых, идущих из более раннего возраста страхов. </w:t>
      </w:r>
    </w:p>
    <w:p w:rsidR="00672471" w:rsidRDefault="006724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471">
        <w:rPr>
          <w:rFonts w:ascii="Times New Roman" w:hAnsi="Times New Roman" w:cs="Times New Roman"/>
          <w:sz w:val="28"/>
          <w:szCs w:val="28"/>
        </w:rPr>
        <w:t>И если вначале главным источником тревог является семья, то в дальнейшем ее роль значительно уменьшается, но вдвое возрастает роль школы.</w:t>
      </w:r>
    </w:p>
    <w:p w:rsidR="00F23071" w:rsidRPr="00F23071" w:rsidRDefault="00F23071" w:rsidP="00F2307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71">
        <w:rPr>
          <w:rFonts w:ascii="Times New Roman" w:hAnsi="Times New Roman" w:cs="Times New Roman"/>
          <w:b/>
          <w:sz w:val="28"/>
          <w:szCs w:val="28"/>
        </w:rPr>
        <w:t>Последствия тревожности</w:t>
      </w:r>
    </w:p>
    <w:p w:rsidR="00F23071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071">
        <w:rPr>
          <w:rFonts w:ascii="Times New Roman" w:hAnsi="Times New Roman" w:cs="Times New Roman"/>
          <w:sz w:val="28"/>
          <w:szCs w:val="28"/>
        </w:rPr>
        <w:t xml:space="preserve">Тревожность – пессимистическая установка на жизнь, когда она представляется преисполненной угроз и опасностей. </w:t>
      </w:r>
    </w:p>
    <w:p w:rsidR="00F23071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071">
        <w:rPr>
          <w:rFonts w:ascii="Times New Roman" w:hAnsi="Times New Roman" w:cs="Times New Roman"/>
          <w:sz w:val="28"/>
          <w:szCs w:val="28"/>
        </w:rPr>
        <w:t xml:space="preserve">Если у ребенка усиливается тревожность, появляются страхи (непременные ее спутники), то могут развиться невротические черты, </w:t>
      </w:r>
      <w:proofErr w:type="gramStart"/>
      <w:r w:rsidRPr="00F230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23071">
        <w:rPr>
          <w:rFonts w:ascii="Times New Roman" w:hAnsi="Times New Roman" w:cs="Times New Roman"/>
          <w:sz w:val="28"/>
          <w:szCs w:val="28"/>
        </w:rPr>
        <w:t xml:space="preserve"> неуверенность в себе. Наличие такой черты характера – самоуничижительная установка на себя, свои силы, способности и возможности. Неуверенный в себе, склонный к сомнениям и колебаниям, робкий, тревожный ребенок нерешителен, несамостоятелен, нередко инфантилен, </w:t>
      </w:r>
      <w:proofErr w:type="spellStart"/>
      <w:r w:rsidRPr="00F23071">
        <w:rPr>
          <w:rFonts w:ascii="Times New Roman" w:hAnsi="Times New Roman" w:cs="Times New Roman"/>
          <w:sz w:val="28"/>
          <w:szCs w:val="28"/>
        </w:rPr>
        <w:t>повышенно</w:t>
      </w:r>
      <w:proofErr w:type="spellEnd"/>
      <w:r w:rsidRPr="00F23071">
        <w:rPr>
          <w:rFonts w:ascii="Times New Roman" w:hAnsi="Times New Roman" w:cs="Times New Roman"/>
          <w:sz w:val="28"/>
          <w:szCs w:val="28"/>
        </w:rPr>
        <w:t xml:space="preserve"> внушаем. Такие дети всегда мнительны, что порождает недоверие к другим. Они всегда ждут нападения, насмешек. Поэтому тревожность способствует образованию реакций психологической защиты в виде агрессии, которая направлена на других («Чтобы ничего не бояться, нужно сделать так, чтобы боялись меня»), или выражающейся в отказе от общения и избегании лиц, от которых исходит «угроза» (такой ребенок одинок, замкнут, малоактивен).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опасные проявления тревожности: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43405">
        <w:rPr>
          <w:rFonts w:ascii="Times New Roman" w:hAnsi="Times New Roman" w:cs="Times New Roman"/>
          <w:sz w:val="28"/>
          <w:szCs w:val="28"/>
        </w:rPr>
        <w:t xml:space="preserve"> восприятие окружающего мира как заключающего в себе угрозу и опасность;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43405">
        <w:rPr>
          <w:rFonts w:ascii="Times New Roman" w:hAnsi="Times New Roman" w:cs="Times New Roman"/>
          <w:sz w:val="28"/>
          <w:szCs w:val="28"/>
        </w:rPr>
        <w:t xml:space="preserve"> развитие психосоматических заболеваний;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43405">
        <w:rPr>
          <w:rFonts w:ascii="Times New Roman" w:hAnsi="Times New Roman" w:cs="Times New Roman"/>
          <w:sz w:val="28"/>
          <w:szCs w:val="28"/>
        </w:rPr>
        <w:t xml:space="preserve"> неустойчивость поведения;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43405">
        <w:rPr>
          <w:rFonts w:ascii="Times New Roman" w:hAnsi="Times New Roman" w:cs="Times New Roman"/>
          <w:sz w:val="28"/>
          <w:szCs w:val="28"/>
        </w:rPr>
        <w:t xml:space="preserve"> нервозность и раздражительность, появляющиеся при ошибках;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sym w:font="Symbol" w:char="F0B7"/>
      </w:r>
      <w:r w:rsidRPr="00943405">
        <w:rPr>
          <w:rFonts w:ascii="Times New Roman" w:hAnsi="Times New Roman" w:cs="Times New Roman"/>
          <w:sz w:val="28"/>
          <w:szCs w:val="28"/>
        </w:rPr>
        <w:t xml:space="preserve"> неблагоприятное влияние на состояние здоровья и любую деятельность. </w:t>
      </w:r>
    </w:p>
    <w:p w:rsidR="00F23071" w:rsidRPr="00943405" w:rsidRDefault="00F23071" w:rsidP="00F2307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3071" w:rsidRPr="005D2A62" w:rsidRDefault="00F23071" w:rsidP="00F2307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A62">
        <w:rPr>
          <w:rFonts w:ascii="Times New Roman" w:hAnsi="Times New Roman" w:cs="Times New Roman"/>
          <w:b/>
          <w:sz w:val="28"/>
          <w:szCs w:val="28"/>
        </w:rPr>
        <w:t>Способы и средства оказания помощи</w:t>
      </w:r>
      <w:bookmarkStart w:id="0" w:name="_GoBack"/>
      <w:bookmarkEnd w:id="0"/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Если родители не удовлетворены поведением и успехами своего ребенка, это еще не повод, чтобы отказать ему в любви и поддержке.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Чтобы помочь тревожному ребенку, необходимо создать теплую атмосферу взаимопонимания и доверия, не забывать поддерживать его, </w:t>
      </w:r>
      <w:r w:rsidRPr="00943405">
        <w:rPr>
          <w:rFonts w:ascii="Times New Roman" w:hAnsi="Times New Roman" w:cs="Times New Roman"/>
          <w:sz w:val="28"/>
          <w:szCs w:val="28"/>
        </w:rPr>
        <w:lastRenderedPageBreak/>
        <w:t xml:space="preserve">поощрять, научить управлять своим поведением, по мере необходимости снимая мышечное и эмоциональное напряжение. И тогда проявятся все его многочисленные таланты. Важно повысить самооценку тревожного ребенка.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Для этого необходимо в семье придерживаться следующих правил.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1. Никогда не говорить ребенку, что он плохой, потому что приносит домой плохие оценки (оценки – это его достижения, а не он сам).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>2. Выслушивать все – ребенку крайне важно видеть глаза взро</w:t>
      </w:r>
      <w:r w:rsidRPr="00943405">
        <w:rPr>
          <w:rFonts w:ascii="Times New Roman" w:hAnsi="Times New Roman" w:cs="Times New Roman"/>
          <w:sz w:val="28"/>
          <w:szCs w:val="28"/>
        </w:rPr>
        <w:t>слого, чувствовать его реакцию.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3. Помнить, что ребенок, возможно, переживает в данный конкретный момент кризис и нуждается в поддержке взрослого.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4. Верить, что он хочет хорошо учиться, даже если это и не совсем так – вера взрослого должна передаться ему.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5. Быть с ним вместе, дом должен быть безопасным островом, а не только местом, где контролируются удачи и неудачи, выносятся приговоры.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6. Оказывать поддержку, проявлять искреннюю заботу о ребенке и как можно чаще давать позитивную оценку его действиям и поступкам.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7. Как можно чаще хвалить ребенка в присутствии других людей.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8. Сравнивать результаты деятельности с результатами, которых он достиг вчера, неделю или месяц назад. </w:t>
      </w:r>
    </w:p>
    <w:p w:rsidR="00F23071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Тревожного ребенка надо научить управлять своим поведением. Как правило, эти дети не сообщают о своих проблемах открыто,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</w:t>
      </w:r>
      <w:proofErr w:type="gramStart"/>
      <w:r w:rsidRPr="00943405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943405">
        <w:rPr>
          <w:rFonts w:ascii="Times New Roman" w:hAnsi="Times New Roman" w:cs="Times New Roman"/>
          <w:sz w:val="28"/>
          <w:szCs w:val="28"/>
        </w:rPr>
        <w:t xml:space="preserve"> признаться. </w:t>
      </w:r>
    </w:p>
    <w:p w:rsidR="00F23071" w:rsidRPr="00943405" w:rsidRDefault="00F23071" w:rsidP="00F230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В данном случае желательно привлекать ребенка к совместному обсуждению проблемы. Можно поговорить с ним о его чувствах и переживаниях, которые он испытывал в волнующих его ситуациях. Желательно, чтобы ребенок сказал вслух о том, чего он боится. </w:t>
      </w:r>
    </w:p>
    <w:p w:rsidR="00943405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Можно предложить нарисовать свои страхи или описать. На примерах литературных произведений, художественных фильмов надо показать ребенку, что смелый человек – не тот, кто ничего не боится (таких людей нет на свете), а тот, кто умеет преодолевать свои страхи. Для развития умения управлять собой в ситуациях, травмирующих ребенка, можно придумать и использовать сюжетно-ролевые игры, в которых в качестве сюжетов выбирать «трудные» случаи из жизни. </w:t>
      </w:r>
    </w:p>
    <w:p w:rsidR="00943405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lastRenderedPageBreak/>
        <w:t xml:space="preserve">Тревожному ребенку очень сложно расслабиться. Для того чтобы снять мышечное напряжение, желательно использовать игры, в которых присутствует телесный контакт. </w:t>
      </w:r>
    </w:p>
    <w:p w:rsidR="00943405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Очень полезны упражнения на релаксацию, техника глубокого дыхания, занятия йогой, массаж и просто растирания тела, игры с песком, глиной, водой, различные техники рисования красками (пальцами, ладошками и др.). Родители тревожных детей часто сами испытывают мышечное напряжение, поэтому упражнения на релаксацию могут быть полезны и для них. </w:t>
      </w:r>
    </w:p>
    <w:p w:rsidR="00943405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семье способствует гармоничному развитию личности ребенка и снижению уровня тревожности. </w:t>
      </w:r>
    </w:p>
    <w:p w:rsidR="00943405" w:rsidRPr="00943405" w:rsidRDefault="00F23071" w:rsidP="006724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05">
        <w:rPr>
          <w:rFonts w:ascii="Times New Roman" w:hAnsi="Times New Roman" w:cs="Times New Roman"/>
          <w:sz w:val="28"/>
          <w:szCs w:val="28"/>
        </w:rPr>
        <w:t>Родителям следует как можно больше общаться со своими детьми, устраивать совместные праздники, походы на природу, в зоопарк, в театр, на выставки.</w:t>
      </w: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05" w:rsidRDefault="00943405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9C" w:rsidRDefault="0054439C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9C" w:rsidRDefault="0054439C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9C" w:rsidRDefault="0054439C" w:rsidP="0094340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439C" w:rsidSect="005443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550B"/>
    <w:multiLevelType w:val="hybridMultilevel"/>
    <w:tmpl w:val="1FEA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E6"/>
    <w:rsid w:val="0054439C"/>
    <w:rsid w:val="005D2A62"/>
    <w:rsid w:val="00672471"/>
    <w:rsid w:val="006730E6"/>
    <w:rsid w:val="00943405"/>
    <w:rsid w:val="00B55D04"/>
    <w:rsid w:val="00F23071"/>
    <w:rsid w:val="00F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10F"/>
  <w15:chartTrackingRefBased/>
  <w15:docId w15:val="{78A62326-25F1-4730-A7F8-10E0445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2024-04-23T05:20:00Z</dcterms:created>
  <dcterms:modified xsi:type="dcterms:W3CDTF">2024-04-23T06:36:00Z</dcterms:modified>
</cp:coreProperties>
</file>